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F2BB" w14:textId="49774F7D" w:rsidR="00711C41" w:rsidRDefault="00C911E3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Ansökningsformulär</w:t>
      </w:r>
    </w:p>
    <w:p w14:paraId="1C0CAAF4" w14:textId="77777777" w:rsidR="00E2264F" w:rsidRDefault="00E2264F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G</w:t>
      </w:r>
      <w:r>
        <w:rPr>
          <w:rFonts w:ascii="UnitOTRB-Light" w:hAnsi="UnitOTRB-Light" w:cs="UnitOTRB-Light"/>
          <w:color w:val="000000" w:themeColor="text1"/>
          <w:sz w:val="48"/>
          <w:szCs w:val="48"/>
        </w:rPr>
        <w:t>unnar Ivarsons Stiftelse för Hållbart samhällsbyggande</w:t>
      </w:r>
    </w:p>
    <w:p w14:paraId="2D071973" w14:textId="77777777" w:rsidR="00E2264F" w:rsidRDefault="00E2264F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</w:p>
    <w:p w14:paraId="04681D35" w14:textId="77777777" w:rsidR="00711C41" w:rsidRDefault="00711C41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</w:p>
    <w:p w14:paraId="29353839" w14:textId="77777777" w:rsidR="00E2264F" w:rsidRDefault="00E2264F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17979F43" wp14:editId="2EC5846A">
            <wp:extent cx="6255327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5923" t="30319" r="19905" b="48961"/>
                    <a:stretch/>
                  </pic:blipFill>
                  <pic:spPr bwMode="auto">
                    <a:xfrm>
                      <a:off x="0" y="0"/>
                      <a:ext cx="6263612" cy="2136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A9E7F" w14:textId="77777777" w:rsidR="008B56B9" w:rsidRPr="00E2264F" w:rsidRDefault="008B56B9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759D63" wp14:editId="3D23D8B9">
            <wp:extent cx="6365240" cy="1363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6104" t="51289" r="19724" b="35695"/>
                    <a:stretch/>
                  </pic:blipFill>
                  <pic:spPr bwMode="auto">
                    <a:xfrm>
                      <a:off x="0" y="0"/>
                      <a:ext cx="6365240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F6C65" w14:textId="77777777" w:rsidR="00CD6520" w:rsidRDefault="00CD6520">
      <w:pPr>
        <w:rPr>
          <w:rFonts w:ascii="UnitOTRB-Light" w:hAnsi="UnitOTRB-Light" w:cs="UnitOTRB-Light"/>
          <w:color w:val="000000" w:themeColor="text1"/>
          <w:sz w:val="64"/>
          <w:szCs w:val="64"/>
        </w:rPr>
      </w:pPr>
      <w:r>
        <w:rPr>
          <w:rFonts w:ascii="UnitOTRB-Light" w:hAnsi="UnitOTRB-Light" w:cs="UnitOTRB-Light"/>
          <w:color w:val="000000" w:themeColor="text1"/>
          <w:sz w:val="64"/>
          <w:szCs w:val="64"/>
        </w:rPr>
        <w:br w:type="page"/>
      </w:r>
    </w:p>
    <w:p w14:paraId="0FF14856" w14:textId="6B9FB337" w:rsidR="00FB41A3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lastRenderedPageBreak/>
        <w:t xml:space="preserve">Ansökningsformulär för </w:t>
      </w:r>
      <w:r w:rsidR="00FB41A3"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medel </w:t>
      </w: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ur </w:t>
      </w:r>
    </w:p>
    <w:p w14:paraId="27799FEB" w14:textId="66EF9342" w:rsidR="00F63CCC" w:rsidRPr="00E2264F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 w:themeColor="text1"/>
          <w:sz w:val="48"/>
          <w:szCs w:val="48"/>
        </w:rPr>
      </w:pP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Gunnar Ivarsons Stiftelse</w:t>
      </w:r>
      <w:r w:rsidR="00FB41A3"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 </w:t>
      </w:r>
      <w:r w:rsidRPr="00E2264F">
        <w:rPr>
          <w:rFonts w:ascii="UnitOTRB-Light" w:hAnsi="UnitOTRB-Light" w:cs="UnitOTRB-Light"/>
          <w:color w:val="000000" w:themeColor="text1"/>
          <w:sz w:val="48"/>
          <w:szCs w:val="48"/>
        </w:rPr>
        <w:t>För Hållbart Samhällsbyggande</w:t>
      </w:r>
      <w:r w:rsidR="00E2264F" w:rsidRPr="00E2264F">
        <w:rPr>
          <w:rFonts w:ascii="UnitOTRB-Light" w:hAnsi="UnitOTRB-Light" w:cs="UnitOTRB-Light"/>
          <w:color w:val="000000" w:themeColor="text1"/>
          <w:sz w:val="48"/>
          <w:szCs w:val="48"/>
        </w:rPr>
        <w:t xml:space="preserve"> (GIS)</w:t>
      </w:r>
    </w:p>
    <w:p w14:paraId="081D0B5A" w14:textId="77777777" w:rsidR="000F2508" w:rsidRDefault="000F2508" w:rsidP="00F63CCC">
      <w:pPr>
        <w:autoSpaceDE w:val="0"/>
        <w:autoSpaceDN w:val="0"/>
        <w:adjustRightInd w:val="0"/>
        <w:spacing w:after="0" w:line="240" w:lineRule="auto"/>
        <w:rPr>
          <w:rFonts w:ascii="UnitOTRB1Medi" w:hAnsi="UnitOTRB1Medi" w:cs="UnitOTRB1Medi"/>
          <w:color w:val="000000"/>
          <w:sz w:val="18"/>
          <w:szCs w:val="18"/>
        </w:rPr>
      </w:pPr>
    </w:p>
    <w:p w14:paraId="5D493DB5" w14:textId="77777777" w:rsidR="00F63CCC" w:rsidRPr="00A90FC1" w:rsidRDefault="00F63CCC" w:rsidP="00A90FC1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A90FC1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Sökande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2267"/>
        <w:gridCol w:w="2278"/>
      </w:tblGrid>
      <w:tr w:rsidR="009D0906" w14:paraId="15E20183" w14:textId="77777777" w:rsidTr="00A90FC1">
        <w:tc>
          <w:tcPr>
            <w:tcW w:w="2264" w:type="dxa"/>
            <w:tcBorders>
              <w:top w:val="nil"/>
              <w:left w:val="nil"/>
              <w:right w:val="nil"/>
            </w:tcBorders>
          </w:tcPr>
          <w:p w14:paraId="3B4E5136" w14:textId="77777777" w:rsidR="009D0906" w:rsidRP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NAMN</w:t>
            </w:r>
          </w:p>
        </w:tc>
        <w:tc>
          <w:tcPr>
            <w:tcW w:w="2263" w:type="dxa"/>
            <w:tcBorders>
              <w:top w:val="nil"/>
              <w:left w:val="nil"/>
              <w:right w:val="nil"/>
            </w:tcBorders>
          </w:tcPr>
          <w:p w14:paraId="468E4ECC" w14:textId="77777777" w:rsidR="009D0906" w:rsidRPr="009D0906" w:rsidRDefault="009D0906" w:rsidP="009D0906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E-POST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5C71BB34" w14:textId="77777777" w:rsidR="009D0906" w:rsidRPr="009D0906" w:rsidRDefault="009D0906" w:rsidP="009D0906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TELEFON</w:t>
            </w:r>
          </w:p>
        </w:tc>
        <w:tc>
          <w:tcPr>
            <w:tcW w:w="2278" w:type="dxa"/>
            <w:tcBorders>
              <w:top w:val="nil"/>
              <w:left w:val="nil"/>
              <w:right w:val="nil"/>
            </w:tcBorders>
          </w:tcPr>
          <w:p w14:paraId="1227A497" w14:textId="77777777" w:rsidR="009D0906" w:rsidRP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2"/>
                <w:szCs w:val="12"/>
              </w:rPr>
            </w:pPr>
            <w:r w:rsidRPr="009D0906">
              <w:rPr>
                <w:rFonts w:ascii="UnitOTRB1Medi" w:hAnsi="UnitOTRB1Medi" w:cs="UnitOTRB1Medi"/>
                <w:color w:val="000000"/>
                <w:sz w:val="12"/>
                <w:szCs w:val="12"/>
              </w:rPr>
              <w:t>INSTITUTION/TITEL</w:t>
            </w:r>
          </w:p>
        </w:tc>
      </w:tr>
      <w:tr w:rsidR="009D0906" w14:paraId="0B1C4844" w14:textId="77777777" w:rsidTr="00A90FC1">
        <w:tc>
          <w:tcPr>
            <w:tcW w:w="2264" w:type="dxa"/>
          </w:tcPr>
          <w:p w14:paraId="1A60AB1A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990B3E1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F517165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14:paraId="4277DB13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</w:tr>
      <w:tr w:rsidR="009D0906" w14:paraId="6EB116C3" w14:textId="77777777" w:rsidTr="00A90FC1">
        <w:tc>
          <w:tcPr>
            <w:tcW w:w="2264" w:type="dxa"/>
          </w:tcPr>
          <w:p w14:paraId="570CFC71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</w:tcPr>
          <w:p w14:paraId="283D6D8B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7A035F3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14:paraId="38429DEB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</w:tr>
      <w:tr w:rsidR="009D0906" w14:paraId="6AE4DB4C" w14:textId="77777777" w:rsidTr="00A90FC1">
        <w:tc>
          <w:tcPr>
            <w:tcW w:w="2264" w:type="dxa"/>
          </w:tcPr>
          <w:p w14:paraId="1AC3213E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</w:tcPr>
          <w:p w14:paraId="4ADEF84D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6E88553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14:paraId="014FBBD0" w14:textId="77777777" w:rsidR="009D0906" w:rsidRDefault="009D0906" w:rsidP="00F63CCC">
            <w:pPr>
              <w:autoSpaceDE w:val="0"/>
              <w:autoSpaceDN w:val="0"/>
              <w:adjustRightInd w:val="0"/>
              <w:rPr>
                <w:rFonts w:ascii="UnitOTRB1Medi" w:hAnsi="UnitOTRB1Medi" w:cs="UnitOTRB1Medi"/>
                <w:color w:val="000000"/>
                <w:sz w:val="18"/>
                <w:szCs w:val="18"/>
              </w:rPr>
            </w:pPr>
          </w:p>
        </w:tc>
      </w:tr>
    </w:tbl>
    <w:p w14:paraId="68BDF06A" w14:textId="77777777" w:rsidR="00F63CCC" w:rsidRPr="004A60C2" w:rsidRDefault="00F63CCC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  <w:lang w:val="en-US"/>
        </w:rPr>
      </w:pPr>
    </w:p>
    <w:p w14:paraId="7CADF5A5" w14:textId="77777777" w:rsidR="00A218B7" w:rsidRPr="00730438" w:rsidRDefault="00A218B7" w:rsidP="00A218B7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730438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Projekttitel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08" w:rsidRPr="000712D4" w14:paraId="238088C2" w14:textId="77777777" w:rsidTr="00A218B7">
        <w:tc>
          <w:tcPr>
            <w:tcW w:w="9062" w:type="dxa"/>
          </w:tcPr>
          <w:p w14:paraId="041D903B" w14:textId="77777777" w:rsidR="00D60CCB" w:rsidRPr="00805CEA" w:rsidRDefault="00D60CCB" w:rsidP="00805CEA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7D32DE21" w14:textId="77777777" w:rsidR="000712D4" w:rsidRPr="005C7A7E" w:rsidRDefault="000712D4" w:rsidP="000712D4">
            <w:pPr>
              <w:rPr>
                <w:rFonts w:ascii="UnitOTRB-Light" w:hAnsi="UnitOTRB-Light" w:cs="UnitOTRB-Light"/>
                <w:color w:val="000000"/>
                <w:sz w:val="12"/>
                <w:szCs w:val="12"/>
                <w:lang w:val="en-US"/>
              </w:rPr>
            </w:pPr>
          </w:p>
        </w:tc>
      </w:tr>
    </w:tbl>
    <w:p w14:paraId="150B3C31" w14:textId="77777777" w:rsidR="000F2508" w:rsidRPr="005C7A7E" w:rsidRDefault="000F2508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  <w:lang w:val="en-US"/>
        </w:rPr>
      </w:pPr>
    </w:p>
    <w:p w14:paraId="561B69AD" w14:textId="7C0A346B" w:rsidR="00384714" w:rsidRPr="00384714" w:rsidRDefault="00A218B7" w:rsidP="00384714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Sammanfattning av projektet</w:t>
      </w:r>
    </w:p>
    <w:p w14:paraId="6B10E2BD" w14:textId="711FBF1C" w:rsidR="00F63CCC" w:rsidRPr="00384714" w:rsidRDefault="009A0BDD" w:rsidP="0038471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38471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Det skall framgå bakgrund, syfte</w:t>
      </w:r>
      <w:r w:rsidR="00F9797E" w:rsidRPr="0038471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, </w:t>
      </w:r>
      <w:r w:rsidR="00A02C41" w:rsidRPr="0038471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projektmål</w:t>
      </w:r>
      <w:r w:rsidR="00B31D6C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, </w:t>
      </w:r>
      <w:r w:rsidR="00A02C41" w:rsidRPr="0038471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mm</w:t>
      </w:r>
      <w:r w:rsidR="00A3303D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samt i förekommande fall även nyttan för näringsliv och akademi.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08" w14:paraId="0FBD699E" w14:textId="77777777" w:rsidTr="000F2508">
        <w:tc>
          <w:tcPr>
            <w:tcW w:w="9212" w:type="dxa"/>
          </w:tcPr>
          <w:p w14:paraId="01D75CAF" w14:textId="77777777" w:rsidR="000F2508" w:rsidRDefault="000F2508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3E0B47F7" w14:textId="77777777"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51D4B6E2" w14:textId="77777777"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6878D903" w14:textId="77777777" w:rsidR="000712D4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7F2A2AEB" w14:textId="77777777" w:rsidR="000712D4" w:rsidRPr="00B65040" w:rsidRDefault="000712D4" w:rsidP="00F63CCC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</w:tc>
      </w:tr>
    </w:tbl>
    <w:p w14:paraId="708989C5" w14:textId="77777777" w:rsidR="009D0906" w:rsidRDefault="009D0906" w:rsidP="00F63CCC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p w14:paraId="0AD26CF7" w14:textId="1F4F112E" w:rsidR="009C5099" w:rsidRPr="00A90FC1" w:rsidRDefault="009C5099" w:rsidP="00A90FC1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A90FC1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Övergripande projekttidplan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099" w14:paraId="6851D9F9" w14:textId="77777777" w:rsidTr="009261BE">
        <w:tc>
          <w:tcPr>
            <w:tcW w:w="9212" w:type="dxa"/>
          </w:tcPr>
          <w:p w14:paraId="45AAE69E" w14:textId="77777777" w:rsidR="009C5099" w:rsidRPr="00805CEA" w:rsidRDefault="009C5099" w:rsidP="009261BE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5DF124DB" w14:textId="77777777" w:rsidR="009C5099" w:rsidRPr="00805CEA" w:rsidRDefault="009C5099" w:rsidP="009261BE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20"/>
                <w:szCs w:val="20"/>
              </w:rPr>
            </w:pPr>
          </w:p>
          <w:p w14:paraId="071FC193" w14:textId="77777777" w:rsidR="009C5099" w:rsidRDefault="009C5099" w:rsidP="009261BE">
            <w:pPr>
              <w:autoSpaceDE w:val="0"/>
              <w:autoSpaceDN w:val="0"/>
              <w:adjustRightInd w:val="0"/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</w:tc>
      </w:tr>
    </w:tbl>
    <w:p w14:paraId="272420CA" w14:textId="77777777" w:rsidR="009C5099" w:rsidRDefault="009C5099" w:rsidP="009C5099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p w14:paraId="36C7787D" w14:textId="4360524F" w:rsidR="00F63CCC" w:rsidRPr="00F34C65" w:rsidRDefault="00F63CCC" w:rsidP="00F34C65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Arial"/>
          <w:color w:val="333333"/>
          <w:sz w:val="38"/>
          <w:szCs w:val="38"/>
          <w:lang w:eastAsia="sv-SE"/>
        </w:rPr>
      </w:pPr>
      <w:r w:rsidRPr="00F34C65">
        <w:rPr>
          <w:rFonts w:ascii="Georgia" w:eastAsia="Times New Roman" w:hAnsi="Georgia" w:cs="Arial"/>
          <w:color w:val="333333"/>
          <w:sz w:val="38"/>
          <w:szCs w:val="38"/>
          <w:lang w:eastAsia="sv-SE"/>
        </w:rPr>
        <w:t>Projektkostnad och finansiering (kr)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93"/>
        <w:gridCol w:w="67"/>
        <w:gridCol w:w="1757"/>
        <w:gridCol w:w="1811"/>
        <w:gridCol w:w="3244"/>
      </w:tblGrid>
      <w:tr w:rsidR="00C67184" w14:paraId="2164C15C" w14:textId="77777777" w:rsidTr="00F34C65">
        <w:tc>
          <w:tcPr>
            <w:tcW w:w="2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6632B9" w14:textId="77777777" w:rsidR="00C67184" w:rsidRDefault="00C67184" w:rsidP="00C67184">
            <w:pPr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</w:p>
          <w:p w14:paraId="74B4987A" w14:textId="77777777" w:rsidR="00C67184" w:rsidRPr="005C7A7E" w:rsidRDefault="00C67184" w:rsidP="000B7F08">
            <w:pPr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SÖKTA MEDEL FRÅN GIS-HS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vAlign w:val="bottom"/>
          </w:tcPr>
          <w:p w14:paraId="4F4A8624" w14:textId="77777777" w:rsidR="00C67184" w:rsidRDefault="00C67184" w:rsidP="00C67184"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PROJEKTKOSTNAD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vAlign w:val="bottom"/>
          </w:tcPr>
          <w:p w14:paraId="7908FCCC" w14:textId="77777777" w:rsidR="00C67184" w:rsidRDefault="00C67184" w:rsidP="00CD6520"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TOTALT S</w:t>
            </w:r>
            <w:r w:rsidR="00CD6520"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Ö</w:t>
            </w:r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KTA MEDEL</w:t>
            </w:r>
          </w:p>
        </w:tc>
        <w:tc>
          <w:tcPr>
            <w:tcW w:w="3244" w:type="dxa"/>
            <w:tcBorders>
              <w:top w:val="nil"/>
              <w:left w:val="nil"/>
              <w:right w:val="nil"/>
            </w:tcBorders>
            <w:vAlign w:val="bottom"/>
          </w:tcPr>
          <w:p w14:paraId="68D729A0" w14:textId="77777777" w:rsidR="00C67184" w:rsidRDefault="00C67184" w:rsidP="00C67184"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ANHÅLLNA MEDEL VID ANSÖKNINGSTILLFÄLLET</w:t>
            </w:r>
          </w:p>
        </w:tc>
      </w:tr>
      <w:tr w:rsidR="00C67184" w14:paraId="0A58D9AB" w14:textId="77777777" w:rsidTr="00F34C65">
        <w:tc>
          <w:tcPr>
            <w:tcW w:w="2193" w:type="dxa"/>
          </w:tcPr>
          <w:p w14:paraId="7C8F758F" w14:textId="77777777" w:rsidR="000712D4" w:rsidRDefault="000712D4" w:rsidP="00F63CCC"/>
        </w:tc>
        <w:tc>
          <w:tcPr>
            <w:tcW w:w="1824" w:type="dxa"/>
            <w:gridSpan w:val="2"/>
          </w:tcPr>
          <w:p w14:paraId="269DE723" w14:textId="77777777" w:rsidR="00C67184" w:rsidRDefault="00C67184" w:rsidP="005C7A7E"/>
        </w:tc>
        <w:tc>
          <w:tcPr>
            <w:tcW w:w="1811" w:type="dxa"/>
          </w:tcPr>
          <w:p w14:paraId="12B8EAAE" w14:textId="77777777" w:rsidR="00C67184" w:rsidRDefault="00C67184" w:rsidP="005C7A7E"/>
        </w:tc>
        <w:tc>
          <w:tcPr>
            <w:tcW w:w="3244" w:type="dxa"/>
          </w:tcPr>
          <w:p w14:paraId="5B0FDB31" w14:textId="77777777" w:rsidR="00C67184" w:rsidRDefault="00C67184" w:rsidP="00F63CCC"/>
        </w:tc>
      </w:tr>
    </w:tbl>
    <w:p w14:paraId="1BEC1F2B" w14:textId="1C76B44D" w:rsidR="008A7FBB" w:rsidRDefault="00030170" w:rsidP="00F63CCC">
      <w:pPr>
        <w:rPr>
          <w:rFonts w:ascii="UnitOTRB-Light" w:hAnsi="UnitOTRB-Light" w:cs="UnitOTRB-Light"/>
          <w:color w:val="000000"/>
          <w:sz w:val="12"/>
          <w:szCs w:val="12"/>
        </w:rPr>
      </w:pPr>
      <w:r>
        <w:rPr>
          <w:rFonts w:ascii="UnitOTRB-Light" w:hAnsi="UnitOTRB-Light" w:cs="UnitOTRB-Light"/>
          <w:color w:val="000000"/>
          <w:sz w:val="12"/>
          <w:szCs w:val="12"/>
        </w:rPr>
        <w:t>Projektets budgeterade kostnad specificeras i delposter</w:t>
      </w:r>
      <w:r w:rsidR="00FE728C">
        <w:rPr>
          <w:rFonts w:ascii="UnitOTRB-Light" w:hAnsi="UnitOTRB-Light" w:cs="UnitOTRB-Light"/>
          <w:color w:val="000000"/>
          <w:sz w:val="12"/>
          <w:szCs w:val="12"/>
        </w:rPr>
        <w:t xml:space="preserve"> ovan.</w:t>
      </w:r>
    </w:p>
    <w:p w14:paraId="7E164FAD" w14:textId="77777777" w:rsidR="00A218B7" w:rsidRDefault="00A218B7" w:rsidP="00F63CCC">
      <w:pPr>
        <w:rPr>
          <w:rFonts w:ascii="UnitOTRB-Light" w:hAnsi="UnitOTRB-Light" w:cs="UnitOTRB-Light"/>
          <w:color w:val="000000"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00"/>
        <w:gridCol w:w="3848"/>
        <w:gridCol w:w="3024"/>
      </w:tblGrid>
      <w:tr w:rsidR="00C67184" w14:paraId="27E20796" w14:textId="77777777" w:rsidTr="00805CEA">
        <w:tc>
          <w:tcPr>
            <w:tcW w:w="2200" w:type="dxa"/>
            <w:tcBorders>
              <w:top w:val="nil"/>
              <w:left w:val="nil"/>
              <w:right w:val="nil"/>
            </w:tcBorders>
          </w:tcPr>
          <w:p w14:paraId="49F7091F" w14:textId="0B0B6355" w:rsidR="00805CEA" w:rsidRPr="00805CEA" w:rsidRDefault="00C67184" w:rsidP="00F63CCC">
            <w:pPr>
              <w:rPr>
                <w:rFonts w:ascii="UnitOTRB-Light" w:hAnsi="UnitOTRB-Light" w:cs="UnitOTRB-Light"/>
                <w:color w:val="000000"/>
                <w:sz w:val="12"/>
                <w:szCs w:val="12"/>
              </w:rPr>
            </w:pPr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DATUM</w:t>
            </w:r>
          </w:p>
        </w:tc>
        <w:tc>
          <w:tcPr>
            <w:tcW w:w="3848" w:type="dxa"/>
            <w:tcBorders>
              <w:top w:val="nil"/>
              <w:left w:val="nil"/>
              <w:right w:val="nil"/>
            </w:tcBorders>
          </w:tcPr>
          <w:p w14:paraId="2525C287" w14:textId="404A325A" w:rsidR="00C67184" w:rsidRDefault="00C67184" w:rsidP="00F63CCC"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NAMNFÖRTYDLIGAN</w:t>
            </w: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</w:tcPr>
          <w:p w14:paraId="34A48DD6" w14:textId="57936FD3" w:rsidR="00C67184" w:rsidRDefault="00C67184" w:rsidP="00F63CCC">
            <w:r>
              <w:rPr>
                <w:rFonts w:ascii="UnitOTRB-Light" w:hAnsi="UnitOTRB-Light" w:cs="UnitOTRB-Light"/>
                <w:color w:val="000000"/>
                <w:sz w:val="12"/>
                <w:szCs w:val="12"/>
              </w:rPr>
              <w:t>UNDERSKRIFT</w:t>
            </w:r>
          </w:p>
        </w:tc>
      </w:tr>
      <w:tr w:rsidR="00C67184" w14:paraId="7CA68B8A" w14:textId="77777777" w:rsidTr="00805CEA">
        <w:tc>
          <w:tcPr>
            <w:tcW w:w="2200" w:type="dxa"/>
          </w:tcPr>
          <w:p w14:paraId="2549CBDA" w14:textId="24164ACC" w:rsidR="00C67184" w:rsidRDefault="00C67184" w:rsidP="00F63CCC"/>
        </w:tc>
        <w:tc>
          <w:tcPr>
            <w:tcW w:w="3848" w:type="dxa"/>
          </w:tcPr>
          <w:p w14:paraId="1B1E332E" w14:textId="77777777" w:rsidR="00C67184" w:rsidRDefault="00C67184" w:rsidP="00F63CCC"/>
        </w:tc>
        <w:tc>
          <w:tcPr>
            <w:tcW w:w="3024" w:type="dxa"/>
          </w:tcPr>
          <w:p w14:paraId="709E1C09" w14:textId="77777777" w:rsidR="00C67184" w:rsidRDefault="00C67184" w:rsidP="00F63CCC"/>
        </w:tc>
      </w:tr>
    </w:tbl>
    <w:p w14:paraId="1C441A28" w14:textId="77777777" w:rsidR="009D0906" w:rsidRDefault="009D0906" w:rsidP="009D0906">
      <w:pPr>
        <w:autoSpaceDE w:val="0"/>
        <w:autoSpaceDN w:val="0"/>
        <w:adjustRightInd w:val="0"/>
        <w:spacing w:after="0" w:line="240" w:lineRule="auto"/>
        <w:rPr>
          <w:rFonts w:ascii="UnitOTRB-Light" w:hAnsi="UnitOTRB-Light" w:cs="UnitOTRB-Light"/>
          <w:color w:val="000000"/>
          <w:sz w:val="12"/>
          <w:szCs w:val="12"/>
        </w:rPr>
      </w:pPr>
    </w:p>
    <w:p w14:paraId="7BAC2F18" w14:textId="5B0A6825" w:rsidR="009D0906" w:rsidRDefault="009D0906" w:rsidP="009D0906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</w:p>
    <w:p w14:paraId="020F5E50" w14:textId="77777777" w:rsidR="00960251" w:rsidRDefault="00350A72" w:rsidP="009D0906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  <w:r>
        <w:rPr>
          <w:rFonts w:cs="UnitOTRB-Light"/>
          <w:color w:val="000000"/>
        </w:rPr>
        <w:t>Not:</w:t>
      </w:r>
      <w:r>
        <w:rPr>
          <w:rFonts w:cs="UnitOTRB-Light"/>
          <w:color w:val="000000"/>
        </w:rPr>
        <w:br/>
        <w:t xml:space="preserve">Medel betalas ut efter nedlagd kostnad och </w:t>
      </w:r>
      <w:r w:rsidR="00550FB7">
        <w:rPr>
          <w:rFonts w:cs="UnitOTRB-Light"/>
          <w:color w:val="000000"/>
        </w:rPr>
        <w:t xml:space="preserve">verifikat skall kunna uppvisas efter förfrågan. </w:t>
      </w:r>
    </w:p>
    <w:p w14:paraId="376AE9E4" w14:textId="77777777" w:rsidR="00960251" w:rsidRDefault="00550FB7" w:rsidP="009D0906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  <w:r>
        <w:rPr>
          <w:rFonts w:cs="UnitOTRB-Light"/>
          <w:color w:val="000000"/>
        </w:rPr>
        <w:t xml:space="preserve">Eventuellt beviljade medel är maxbelopp. </w:t>
      </w:r>
    </w:p>
    <w:p w14:paraId="474B0FA6" w14:textId="232E20D3" w:rsidR="00350A72" w:rsidRDefault="00737A00" w:rsidP="009D0906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  <w:r>
        <w:rPr>
          <w:rFonts w:cs="UnitOTRB-Light"/>
          <w:color w:val="000000"/>
        </w:rPr>
        <w:t xml:space="preserve">De sista 30% av beviljade medel betalas ut efter </w:t>
      </w:r>
      <w:r w:rsidR="00D657A1">
        <w:rPr>
          <w:rFonts w:cs="UnitOTRB-Light"/>
          <w:color w:val="000000"/>
        </w:rPr>
        <w:t>färdigställt</w:t>
      </w:r>
      <w:r>
        <w:rPr>
          <w:rFonts w:cs="UnitOTRB-Light"/>
          <w:color w:val="000000"/>
        </w:rPr>
        <w:t xml:space="preserve"> projekt och </w:t>
      </w:r>
      <w:r w:rsidR="00D657A1">
        <w:rPr>
          <w:rFonts w:cs="UnitOTRB-Light"/>
          <w:color w:val="000000"/>
        </w:rPr>
        <w:t>inskickad</w:t>
      </w:r>
      <w:r>
        <w:rPr>
          <w:rFonts w:cs="UnitOTRB-Light"/>
          <w:color w:val="000000"/>
        </w:rPr>
        <w:t xml:space="preserve"> slutrapport till </w:t>
      </w:r>
      <w:r w:rsidR="00D657A1">
        <w:rPr>
          <w:rFonts w:cs="UnitOTRB-Light"/>
          <w:color w:val="000000"/>
        </w:rPr>
        <w:t>GIS.</w:t>
      </w:r>
      <w:r w:rsidR="00B93D4D">
        <w:rPr>
          <w:rFonts w:cs="UnitOTRB-Light"/>
          <w:color w:val="000000"/>
        </w:rPr>
        <w:t xml:space="preserve"> Slu</w:t>
      </w:r>
      <w:r w:rsidR="006A4A2E">
        <w:rPr>
          <w:rFonts w:cs="UnitOTRB-Light"/>
          <w:color w:val="000000"/>
        </w:rPr>
        <w:t xml:space="preserve">trapporten </w:t>
      </w:r>
      <w:r w:rsidR="00962AF4">
        <w:rPr>
          <w:rFonts w:cs="UnitOTRB-Light"/>
          <w:color w:val="000000"/>
        </w:rPr>
        <w:t xml:space="preserve">(inklusive kortrapport) </w:t>
      </w:r>
      <w:r w:rsidR="006A4A2E">
        <w:rPr>
          <w:rFonts w:cs="UnitOTRB-Light"/>
          <w:color w:val="000000"/>
        </w:rPr>
        <w:t xml:space="preserve">upprättas enligt separat mall. </w:t>
      </w:r>
    </w:p>
    <w:p w14:paraId="1479E557" w14:textId="50DDD96F" w:rsidR="00D657A1" w:rsidRDefault="00D657A1" w:rsidP="009D0906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  <w:r>
        <w:rPr>
          <w:rFonts w:cs="UnitOTRB-Light"/>
          <w:color w:val="000000"/>
        </w:rPr>
        <w:t>För projekt som vara</w:t>
      </w:r>
      <w:r w:rsidR="00F403B8">
        <w:rPr>
          <w:rFonts w:cs="UnitOTRB-Light"/>
          <w:color w:val="000000"/>
        </w:rPr>
        <w:t xml:space="preserve">r över ett år kan GIS komma att begära in kortfattad statusrapport </w:t>
      </w:r>
      <w:r w:rsidR="00E96DE8">
        <w:rPr>
          <w:rFonts w:cs="UnitOTRB-Light"/>
          <w:color w:val="000000"/>
        </w:rPr>
        <w:t>för att på så sätt få kontroll över hur arbetet fortskrider.</w:t>
      </w:r>
    </w:p>
    <w:p w14:paraId="69EB688A" w14:textId="1BFD32F2" w:rsidR="00E96DE8" w:rsidRPr="00226CBB" w:rsidRDefault="00372491" w:rsidP="009D0906">
      <w:pPr>
        <w:autoSpaceDE w:val="0"/>
        <w:autoSpaceDN w:val="0"/>
        <w:adjustRightInd w:val="0"/>
        <w:spacing w:after="0" w:line="240" w:lineRule="auto"/>
        <w:rPr>
          <w:rFonts w:cs="UnitOTRB-Light"/>
          <w:color w:val="000000"/>
        </w:rPr>
      </w:pPr>
      <w:r>
        <w:rPr>
          <w:rFonts w:cs="UnitOTRB-Light"/>
          <w:color w:val="000000"/>
        </w:rPr>
        <w:t xml:space="preserve">Projektet ska på eget initiativ rapportera avvikelser </w:t>
      </w:r>
      <w:r w:rsidR="007046B6">
        <w:rPr>
          <w:rFonts w:cs="UnitOTRB-Light"/>
          <w:color w:val="000000"/>
        </w:rPr>
        <w:t>från övergripande projekttidplan.</w:t>
      </w:r>
    </w:p>
    <w:sectPr w:rsidR="00E96DE8" w:rsidRPr="00226CBB" w:rsidSect="008A7F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RB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tOTRB1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237D6"/>
    <w:multiLevelType w:val="hybridMultilevel"/>
    <w:tmpl w:val="8F8E9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CC"/>
    <w:rsid w:val="00013A86"/>
    <w:rsid w:val="00030170"/>
    <w:rsid w:val="000712D4"/>
    <w:rsid w:val="000B7F08"/>
    <w:rsid w:val="000C5CC1"/>
    <w:rsid w:val="000F2508"/>
    <w:rsid w:val="00114C4A"/>
    <w:rsid w:val="00226CBB"/>
    <w:rsid w:val="002F39E2"/>
    <w:rsid w:val="00350A72"/>
    <w:rsid w:val="00372491"/>
    <w:rsid w:val="00384714"/>
    <w:rsid w:val="00387DAF"/>
    <w:rsid w:val="0039406B"/>
    <w:rsid w:val="00420610"/>
    <w:rsid w:val="004A60C2"/>
    <w:rsid w:val="004D5076"/>
    <w:rsid w:val="00550FB7"/>
    <w:rsid w:val="005C7A7E"/>
    <w:rsid w:val="006A4A2E"/>
    <w:rsid w:val="007046B6"/>
    <w:rsid w:val="00711C41"/>
    <w:rsid w:val="00737A00"/>
    <w:rsid w:val="0079716F"/>
    <w:rsid w:val="00805CEA"/>
    <w:rsid w:val="0082035C"/>
    <w:rsid w:val="008256F2"/>
    <w:rsid w:val="008866D5"/>
    <w:rsid w:val="008A7FBB"/>
    <w:rsid w:val="008B56B9"/>
    <w:rsid w:val="008C0B40"/>
    <w:rsid w:val="00960251"/>
    <w:rsid w:val="00962AF4"/>
    <w:rsid w:val="009A0BDD"/>
    <w:rsid w:val="009C5099"/>
    <w:rsid w:val="009D0906"/>
    <w:rsid w:val="009E527A"/>
    <w:rsid w:val="00A02C41"/>
    <w:rsid w:val="00A218B7"/>
    <w:rsid w:val="00A3303D"/>
    <w:rsid w:val="00A90FC1"/>
    <w:rsid w:val="00AA0C74"/>
    <w:rsid w:val="00B31D6C"/>
    <w:rsid w:val="00B65040"/>
    <w:rsid w:val="00B93D4D"/>
    <w:rsid w:val="00BB516C"/>
    <w:rsid w:val="00BE45D1"/>
    <w:rsid w:val="00C67184"/>
    <w:rsid w:val="00C867AD"/>
    <w:rsid w:val="00C911E3"/>
    <w:rsid w:val="00CD6520"/>
    <w:rsid w:val="00D10534"/>
    <w:rsid w:val="00D60CCB"/>
    <w:rsid w:val="00D657A1"/>
    <w:rsid w:val="00E2264F"/>
    <w:rsid w:val="00E61B7E"/>
    <w:rsid w:val="00E96DE8"/>
    <w:rsid w:val="00F34C65"/>
    <w:rsid w:val="00F403B8"/>
    <w:rsid w:val="00F4363B"/>
    <w:rsid w:val="00F63CCC"/>
    <w:rsid w:val="00F9797E"/>
    <w:rsid w:val="00FB41A3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7412"/>
  <w15:docId w15:val="{B767FC4D-319F-47B9-916B-67510C0C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3CCC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D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2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64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B7F0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22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Kno13</b:Tag>
    <b:SourceType>JournalArticle</b:SourceType>
    <b:Guid>{D84586FF-6187-4867-A84C-974525D37DD3}</b:Guid>
    <b:Title>Comparative LCA of recycled and conventional concrete for structural application</b:Title>
    <b:JournalName>The International Journal of Life Cycle Assessment</b:JournalName>
    <b:Year>2013</b:Year>
    <b:Pages>10</b:Pages>
    <b:Author>
      <b:Author>
        <b:NameList>
          <b:Person>
            <b:Last>Knoeri</b:Last>
            <b:First>Christof</b:First>
          </b:Person>
          <b:Person>
            <b:Last>Sanye-Mengual</b:Last>
            <b:First>Esther</b:First>
          </b:Person>
          <b:Person>
            <b:Last>Althaus</b:Last>
            <b:First>Hans-Joerg</b:First>
          </b:Person>
        </b:NameList>
      </b:Author>
    </b:Author>
    <b:RefOrder>12</b:RefOrder>
  </b:Source>
  <b:Source>
    <b:Tag>Mar10</b:Tag>
    <b:SourceType>JournalArticle</b:SourceType>
    <b:Guid>{97D99674-B373-4D00-8E27-2AF16C9D3671}</b:Guid>
    <b:Title>Comaparative environmental assessment of natural and recycled aggregate concrete</b:Title>
    <b:Year>2010</b:Year>
    <b:JournalName>Waste Management</b:JournalName>
    <b:Pages>2255-2264</b:Pages>
    <b:Volume>30</b:Volume>
    <b:Issue>2010</b:Issue>
    <b:Author>
      <b:Author>
        <b:NameList>
          <b:Person>
            <b:Last>Marinkovic</b:Last>
            <b:First>S.</b:First>
          </b:Person>
          <b:Person>
            <b:Last>Radonjanin</b:Last>
            <b:First>V.</b:First>
          </b:Person>
          <b:Person>
            <b:Last>Ignjatovic</b:Last>
            <b:First>I.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CAC77D49-B830-4E41-A7E2-DE61F98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</dc:creator>
  <cp:lastModifiedBy>Johansson Fredrik</cp:lastModifiedBy>
  <cp:revision>44</cp:revision>
  <dcterms:created xsi:type="dcterms:W3CDTF">2021-04-14T06:52:00Z</dcterms:created>
  <dcterms:modified xsi:type="dcterms:W3CDTF">2021-08-16T08:20:00Z</dcterms:modified>
</cp:coreProperties>
</file>